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F8" w:rsidRPr="007B3FF8" w:rsidRDefault="007B3FF8" w:rsidP="007B3F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3FF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3FF8" w:rsidRPr="007B3FF8" w:rsidRDefault="007B3FF8" w:rsidP="007B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FF8">
        <w:rPr>
          <w:rFonts w:ascii="Times New Roman" w:hAnsi="Times New Roman"/>
          <w:b/>
          <w:sz w:val="28"/>
          <w:szCs w:val="28"/>
        </w:rPr>
        <w:t xml:space="preserve">ИРКУТСКАЯ ОБЛАСТЬ </w:t>
      </w:r>
      <w:r w:rsidR="0093076B">
        <w:rPr>
          <w:rFonts w:ascii="Times New Roman" w:hAnsi="Times New Roman"/>
          <w:b/>
          <w:sz w:val="28"/>
          <w:szCs w:val="28"/>
        </w:rPr>
        <w:t>ЧЕРЕМХОВСК</w:t>
      </w:r>
      <w:r w:rsidR="000B4D90">
        <w:rPr>
          <w:rFonts w:ascii="Times New Roman" w:hAnsi="Times New Roman"/>
          <w:b/>
          <w:sz w:val="28"/>
          <w:szCs w:val="28"/>
        </w:rPr>
        <w:t>ИЙ РАЙОН</w:t>
      </w:r>
    </w:p>
    <w:p w:rsidR="007B3FF8" w:rsidRPr="007B3FF8" w:rsidRDefault="007B3FF8" w:rsidP="007B3F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3FF8">
        <w:rPr>
          <w:rFonts w:ascii="Times New Roman" w:hAnsi="Times New Roman"/>
          <w:b/>
          <w:sz w:val="28"/>
          <w:szCs w:val="28"/>
        </w:rPr>
        <w:t>САЯНСКОЕ СЕЛЬСКОЕ ПОСЕЛЕНИЕ</w:t>
      </w:r>
    </w:p>
    <w:p w:rsidR="007B3FF8" w:rsidRPr="007B3FF8" w:rsidRDefault="007B3FF8" w:rsidP="007B3F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3FF8">
        <w:rPr>
          <w:rFonts w:ascii="Times New Roman" w:hAnsi="Times New Roman"/>
          <w:b/>
          <w:sz w:val="28"/>
          <w:szCs w:val="28"/>
        </w:rPr>
        <w:t>АДМИНИСТРАЦИЯ</w:t>
      </w:r>
    </w:p>
    <w:p w:rsidR="007B3FF8" w:rsidRPr="007B3FF8" w:rsidRDefault="007B3FF8" w:rsidP="007B3F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0FE6" w:rsidRDefault="00F10FE6" w:rsidP="007B3FF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0571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93076B" w:rsidRDefault="0093076B" w:rsidP="007B3FF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B4D90" w:rsidRDefault="003E1487" w:rsidP="000B4D90">
      <w:pPr>
        <w:tabs>
          <w:tab w:val="left" w:pos="7215"/>
        </w:tabs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84935">
        <w:rPr>
          <w:rFonts w:ascii="Times New Roman" w:hAnsi="Times New Roman"/>
          <w:sz w:val="24"/>
          <w:szCs w:val="24"/>
        </w:rPr>
        <w:t>28.04.2020 № 22</w:t>
      </w:r>
      <w:r w:rsidR="000B4D90">
        <w:rPr>
          <w:rFonts w:ascii="Times New Roman" w:hAnsi="Times New Roman"/>
          <w:sz w:val="24"/>
          <w:szCs w:val="24"/>
        </w:rPr>
        <w:tab/>
      </w:r>
    </w:p>
    <w:p w:rsidR="007B3FF8" w:rsidRPr="007B3FF8" w:rsidRDefault="007B3FF8" w:rsidP="0093076B">
      <w:pPr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B3FF8">
        <w:rPr>
          <w:rFonts w:ascii="Times New Roman" w:hAnsi="Times New Roman"/>
          <w:sz w:val="24"/>
          <w:szCs w:val="24"/>
        </w:rPr>
        <w:t>с. Саянское</w:t>
      </w:r>
    </w:p>
    <w:p w:rsidR="007B3FF8" w:rsidRPr="00BA6A6E" w:rsidRDefault="007B3FF8" w:rsidP="0093076B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B4D90" w:rsidRPr="006D3E44" w:rsidRDefault="00414B7F" w:rsidP="00401226">
      <w:pPr>
        <w:spacing w:after="0" w:line="233" w:lineRule="auto"/>
        <w:ind w:left="-567" w:right="4818"/>
        <w:rPr>
          <w:rFonts w:ascii="Times New Roman" w:hAnsi="Times New Roman"/>
          <w:b/>
          <w:kern w:val="2"/>
          <w:sz w:val="24"/>
          <w:szCs w:val="24"/>
        </w:rPr>
      </w:pPr>
      <w:r w:rsidRPr="00C160BE">
        <w:rPr>
          <w:rFonts w:ascii="Times New Roman" w:hAnsi="Times New Roman" w:cs="Times New Roman"/>
          <w:b/>
          <w:kern w:val="2"/>
          <w:sz w:val="24"/>
          <w:szCs w:val="24"/>
        </w:rPr>
        <w:t xml:space="preserve">О внесении </w:t>
      </w:r>
      <w:r w:rsidR="00C160BE" w:rsidRPr="00C160BE">
        <w:rPr>
          <w:rFonts w:ascii="Times New Roman" w:hAnsi="Times New Roman" w:cs="Times New Roman"/>
          <w:b/>
          <w:kern w:val="2"/>
          <w:sz w:val="24"/>
          <w:szCs w:val="24"/>
        </w:rPr>
        <w:t xml:space="preserve">изменений в </w:t>
      </w:r>
      <w:proofErr w:type="gramStart"/>
      <w:r w:rsidR="000B4D90">
        <w:rPr>
          <w:rFonts w:ascii="Times New Roman" w:hAnsi="Times New Roman"/>
          <w:b/>
          <w:kern w:val="2"/>
          <w:sz w:val="24"/>
          <w:szCs w:val="24"/>
        </w:rPr>
        <w:t>административный</w:t>
      </w:r>
      <w:proofErr w:type="gramEnd"/>
    </w:p>
    <w:p w:rsidR="000B4D90" w:rsidRPr="006D3E44" w:rsidRDefault="000B4D90" w:rsidP="00401226">
      <w:pPr>
        <w:spacing w:after="0" w:line="233" w:lineRule="auto"/>
        <w:ind w:left="-567" w:right="4818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6D3E44">
        <w:rPr>
          <w:rFonts w:ascii="Times New Roman" w:hAnsi="Times New Roman"/>
          <w:b/>
          <w:kern w:val="2"/>
          <w:sz w:val="24"/>
          <w:szCs w:val="24"/>
        </w:rPr>
        <w:t>регламент</w:t>
      </w:r>
      <w:r w:rsidRPr="006D3E44">
        <w:rPr>
          <w:b/>
          <w:kern w:val="2"/>
          <w:sz w:val="24"/>
          <w:szCs w:val="24"/>
        </w:rPr>
        <w:t xml:space="preserve"> </w:t>
      </w:r>
      <w:r w:rsidRPr="006D3E44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предоставления </w:t>
      </w:r>
      <w:proofErr w:type="gramStart"/>
      <w:r w:rsidRPr="006D3E44">
        <w:rPr>
          <w:rFonts w:ascii="Times New Roman" w:eastAsia="Times New Roman" w:hAnsi="Times New Roman"/>
          <w:b/>
          <w:kern w:val="2"/>
          <w:sz w:val="24"/>
          <w:szCs w:val="24"/>
        </w:rPr>
        <w:t>муниципальной</w:t>
      </w:r>
      <w:proofErr w:type="gramEnd"/>
      <w:r w:rsidRPr="006D3E44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</w:p>
    <w:p w:rsidR="000B4D90" w:rsidRPr="006D3E44" w:rsidRDefault="000B4D90" w:rsidP="00401226">
      <w:pPr>
        <w:spacing w:after="0" w:line="233" w:lineRule="auto"/>
        <w:ind w:left="-567" w:right="4818"/>
        <w:rPr>
          <w:rFonts w:ascii="Times New Roman" w:hAnsi="Times New Roman"/>
          <w:b/>
          <w:kern w:val="2"/>
          <w:sz w:val="24"/>
          <w:szCs w:val="24"/>
        </w:rPr>
      </w:pPr>
      <w:r w:rsidRPr="006D3E44">
        <w:rPr>
          <w:rFonts w:ascii="Times New Roman" w:eastAsia="Times New Roman" w:hAnsi="Times New Roman"/>
          <w:b/>
          <w:kern w:val="2"/>
          <w:sz w:val="24"/>
          <w:szCs w:val="24"/>
        </w:rPr>
        <w:t>услуги «</w:t>
      </w:r>
      <w:r w:rsidRPr="006D3E44">
        <w:rPr>
          <w:rFonts w:ascii="Times New Roman" w:hAnsi="Times New Roman"/>
          <w:b/>
          <w:kern w:val="2"/>
          <w:sz w:val="24"/>
          <w:szCs w:val="24"/>
        </w:rPr>
        <w:t>Передача гражданами</w:t>
      </w:r>
    </w:p>
    <w:p w:rsidR="000B4D90" w:rsidRPr="006D3E44" w:rsidRDefault="000B4D90" w:rsidP="00401226">
      <w:pPr>
        <w:spacing w:after="0" w:line="233" w:lineRule="auto"/>
        <w:ind w:left="-567" w:right="4818"/>
        <w:rPr>
          <w:rFonts w:ascii="Times New Roman" w:hAnsi="Times New Roman"/>
          <w:b/>
          <w:kern w:val="2"/>
          <w:sz w:val="24"/>
          <w:szCs w:val="24"/>
        </w:rPr>
      </w:pPr>
      <w:r w:rsidRPr="006D3E44">
        <w:rPr>
          <w:rFonts w:ascii="Times New Roman" w:hAnsi="Times New Roman"/>
          <w:b/>
          <w:kern w:val="2"/>
          <w:sz w:val="24"/>
          <w:szCs w:val="24"/>
        </w:rPr>
        <w:t xml:space="preserve">приватизированных жилых помещений </w:t>
      </w:r>
    </w:p>
    <w:p w:rsidR="000B4D90" w:rsidRPr="006D3E44" w:rsidRDefault="000B4D90" w:rsidP="00401226">
      <w:pPr>
        <w:spacing w:after="0" w:line="233" w:lineRule="auto"/>
        <w:ind w:left="-567" w:right="4818"/>
        <w:rPr>
          <w:rFonts w:ascii="Times New Roman" w:hAnsi="Times New Roman"/>
          <w:b/>
          <w:kern w:val="2"/>
          <w:sz w:val="24"/>
          <w:szCs w:val="24"/>
        </w:rPr>
      </w:pPr>
      <w:r w:rsidRPr="006D3E44">
        <w:rPr>
          <w:rFonts w:ascii="Times New Roman" w:hAnsi="Times New Roman"/>
          <w:b/>
          <w:kern w:val="2"/>
          <w:sz w:val="24"/>
          <w:szCs w:val="24"/>
        </w:rPr>
        <w:t>в муниципальную собственность</w:t>
      </w:r>
    </w:p>
    <w:p w:rsidR="000B4D90" w:rsidRPr="006D3E44" w:rsidRDefault="000B4D90" w:rsidP="00401226">
      <w:pPr>
        <w:spacing w:after="0" w:line="233" w:lineRule="auto"/>
        <w:ind w:left="-567" w:right="4818"/>
        <w:rPr>
          <w:rFonts w:ascii="Times New Roman" w:hAnsi="Times New Roman"/>
          <w:b/>
          <w:kern w:val="2"/>
          <w:sz w:val="24"/>
          <w:szCs w:val="24"/>
        </w:rPr>
      </w:pPr>
      <w:r w:rsidRPr="006D3E44">
        <w:rPr>
          <w:rFonts w:ascii="Times New Roman" w:hAnsi="Times New Roman"/>
          <w:b/>
          <w:kern w:val="2"/>
          <w:sz w:val="24"/>
          <w:szCs w:val="24"/>
        </w:rPr>
        <w:t xml:space="preserve">Саянского </w:t>
      </w:r>
      <w:r>
        <w:rPr>
          <w:rFonts w:ascii="Times New Roman" w:hAnsi="Times New Roman"/>
          <w:b/>
          <w:kern w:val="2"/>
          <w:sz w:val="24"/>
          <w:szCs w:val="24"/>
        </w:rPr>
        <w:t>сельского поселения</w:t>
      </w:r>
      <w:r w:rsidRPr="006D3E44">
        <w:rPr>
          <w:rFonts w:ascii="Times New Roman" w:hAnsi="Times New Roman"/>
          <w:b/>
          <w:kern w:val="2"/>
          <w:sz w:val="24"/>
          <w:szCs w:val="24"/>
        </w:rPr>
        <w:t xml:space="preserve">» </w:t>
      </w:r>
      <w:r w:rsidR="00401226">
        <w:rPr>
          <w:rFonts w:ascii="Times New Roman" w:hAnsi="Times New Roman"/>
          <w:b/>
          <w:kern w:val="2"/>
          <w:sz w:val="24"/>
          <w:szCs w:val="24"/>
        </w:rPr>
        <w:t xml:space="preserve">утвержденного администрацией Саянского сельского поселения </w:t>
      </w:r>
      <w:r>
        <w:rPr>
          <w:rFonts w:ascii="Times New Roman" w:hAnsi="Times New Roman"/>
          <w:b/>
          <w:kern w:val="2"/>
          <w:sz w:val="24"/>
          <w:szCs w:val="24"/>
        </w:rPr>
        <w:t>от 24.09.2019 № 66</w:t>
      </w:r>
    </w:p>
    <w:p w:rsidR="00C160BE" w:rsidRDefault="00C160BE" w:rsidP="000B4D90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10FE6" w:rsidRPr="00BA6A6E" w:rsidRDefault="00F10FE6" w:rsidP="007052D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B3FF8" w:rsidRDefault="00414B7F" w:rsidP="00614F77">
      <w:pPr>
        <w:tabs>
          <w:tab w:val="left" w:pos="567"/>
        </w:tabs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ascii="Times New Roman" w:hAnsi="Times New Roman"/>
          <w:sz w:val="28"/>
          <w:szCs w:val="28"/>
        </w:rPr>
      </w:pPr>
      <w:r w:rsidRPr="00414B7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– правовых актов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414B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>
        <w:rPr>
          <w:rFonts w:ascii="Times New Roman" w:hAnsi="Times New Roman" w:cs="Times New Roman"/>
          <w:kern w:val="2"/>
          <w:sz w:val="28"/>
          <w:szCs w:val="28"/>
        </w:rPr>
        <w:t>руководствуясь</w:t>
      </w:r>
      <w:r w:rsidR="00B01D8D" w:rsidRPr="00414B7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B01D8D" w:rsidRPr="00414B7F">
        <w:rPr>
          <w:rFonts w:ascii="Times New Roman" w:hAnsi="Times New Roman" w:cs="Times New Roman"/>
          <w:kern w:val="2"/>
          <w:sz w:val="28"/>
          <w:szCs w:val="28"/>
        </w:rPr>
        <w:t xml:space="preserve">Земельным кодексом Российской Федерации, </w:t>
      </w:r>
      <w:r w:rsidR="00B01D8D" w:rsidRPr="00414B7F">
        <w:rPr>
          <w:rFonts w:ascii="Times New Roman" w:hAnsi="Times New Roman" w:cs="Times New Roman"/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</w:t>
      </w:r>
      <w:r w:rsidR="00946280" w:rsidRPr="00414B7F">
        <w:rPr>
          <w:rFonts w:ascii="Times New Roman" w:hAnsi="Times New Roman" w:cs="Times New Roman"/>
          <w:sz w:val="28"/>
        </w:rPr>
        <w:t>ым</w:t>
      </w:r>
      <w:r w:rsidR="00B01D8D" w:rsidRPr="00414B7F">
        <w:rPr>
          <w:rFonts w:ascii="Times New Roman" w:hAnsi="Times New Roman" w:cs="Times New Roman"/>
          <w:sz w:val="28"/>
        </w:rPr>
        <w:t xml:space="preserve"> закон</w:t>
      </w:r>
      <w:r w:rsidR="00946280" w:rsidRPr="00414B7F">
        <w:rPr>
          <w:rFonts w:ascii="Times New Roman" w:hAnsi="Times New Roman" w:cs="Times New Roman"/>
          <w:sz w:val="28"/>
        </w:rPr>
        <w:t>ом</w:t>
      </w:r>
      <w:r w:rsidR="00B01D8D" w:rsidRPr="00414B7F">
        <w:rPr>
          <w:rFonts w:ascii="Times New Roman" w:hAnsi="Times New Roman" w:cs="Times New Roman"/>
          <w:sz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r w:rsidR="00B01D8D" w:rsidRPr="00A70571">
        <w:rPr>
          <w:rFonts w:ascii="Times New Roman" w:hAnsi="Times New Roman" w:cs="Times New Roman"/>
          <w:sz w:val="28"/>
        </w:rPr>
        <w:t xml:space="preserve"> Правительства Иркутской области от 12 февраля 2015 года № 45</w:t>
      </w:r>
      <w:r w:rsidR="00B01D8D" w:rsidRPr="00A70571">
        <w:rPr>
          <w:rFonts w:ascii="Times New Roman" w:hAnsi="Times New Roman" w:cs="Times New Roman"/>
          <w:sz w:val="28"/>
        </w:rPr>
        <w:noBreakHyphen/>
        <w:t>пп «Об утверждении Положения о порядке</w:t>
      </w:r>
      <w:proofErr w:type="gramEnd"/>
      <w:r w:rsidR="00B01D8D" w:rsidRPr="00A70571">
        <w:rPr>
          <w:rFonts w:ascii="Times New Roman" w:hAnsi="Times New Roman" w:cs="Times New Roman"/>
          <w:sz w:val="28"/>
        </w:rPr>
        <w:t xml:space="preserve"> осуществления муниципального земельного контроля в Иркутской области»</w:t>
      </w:r>
      <w:r w:rsidR="00F10FE6" w:rsidRPr="00A7057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F6F57" w:rsidRPr="00A70571">
        <w:rPr>
          <w:rFonts w:ascii="Times New Roman" w:hAnsi="Times New Roman" w:cs="Times New Roman"/>
          <w:sz w:val="28"/>
          <w:szCs w:val="28"/>
        </w:rPr>
        <w:t>Законом Иркутской области от 3 ноября 2016 года № 96-ОЗ «О закреплении за сельскими поселениями Иркутской области вопросов местного значения»,</w:t>
      </w:r>
      <w:r w:rsidR="000B4D90">
        <w:rPr>
          <w:rFonts w:ascii="Times New Roman" w:hAnsi="Times New Roman" w:cs="Times New Roman"/>
          <w:sz w:val="28"/>
          <w:szCs w:val="28"/>
        </w:rPr>
        <w:t xml:space="preserve"> </w:t>
      </w:r>
      <w:r w:rsidR="00F10FE6" w:rsidRPr="001E0341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статьей </w:t>
      </w:r>
      <w:r w:rsidR="001E0341" w:rsidRPr="001E0341">
        <w:rPr>
          <w:rFonts w:ascii="Times New Roman" w:hAnsi="Times New Roman" w:cs="Times New Roman"/>
          <w:bCs/>
          <w:kern w:val="2"/>
          <w:sz w:val="28"/>
          <w:szCs w:val="28"/>
        </w:rPr>
        <w:t>37</w:t>
      </w:r>
      <w:r w:rsidR="00F10FE6" w:rsidRPr="001E0341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</w:t>
      </w:r>
      <w:r w:rsidR="00670A9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B3FF8" w:rsidRPr="007B3FF8">
        <w:rPr>
          <w:rFonts w:ascii="Times New Roman" w:hAnsi="Times New Roman"/>
          <w:sz w:val="28"/>
          <w:szCs w:val="28"/>
        </w:rPr>
        <w:t>Саянского сельского поселения</w:t>
      </w:r>
      <w:r w:rsidR="007B3FF8" w:rsidRPr="007B3FF8">
        <w:rPr>
          <w:rFonts w:ascii="Times New Roman" w:hAnsi="Times New Roman"/>
          <w:color w:val="000000"/>
          <w:sz w:val="28"/>
          <w:szCs w:val="28"/>
        </w:rPr>
        <w:t xml:space="preserve">, администрация Саянского </w:t>
      </w:r>
      <w:r w:rsidR="007B3FF8" w:rsidRPr="007B3FF8">
        <w:rPr>
          <w:rFonts w:ascii="Times New Roman" w:hAnsi="Times New Roman"/>
          <w:sz w:val="28"/>
          <w:szCs w:val="28"/>
        </w:rPr>
        <w:t>сельского поселения</w:t>
      </w:r>
    </w:p>
    <w:p w:rsidR="001E0341" w:rsidRPr="007052D0" w:rsidRDefault="007B3FF8" w:rsidP="007052D0">
      <w:pPr>
        <w:tabs>
          <w:tab w:val="left" w:pos="567"/>
        </w:tabs>
        <w:autoSpaceDE w:val="0"/>
        <w:autoSpaceDN w:val="0"/>
        <w:adjustRightInd w:val="0"/>
        <w:ind w:left="-567" w:right="-285" w:firstLine="709"/>
        <w:jc w:val="center"/>
        <w:rPr>
          <w:rFonts w:ascii="Times New Roman" w:hAnsi="Times New Roman"/>
          <w:b/>
          <w:sz w:val="28"/>
          <w:szCs w:val="28"/>
        </w:rPr>
      </w:pPr>
      <w:r w:rsidRPr="001E0341">
        <w:rPr>
          <w:rFonts w:ascii="Times New Roman" w:hAnsi="Times New Roman"/>
          <w:b/>
          <w:sz w:val="28"/>
          <w:szCs w:val="28"/>
        </w:rPr>
        <w:t>ПОСТАНОВЛЯЕТ:</w:t>
      </w:r>
    </w:p>
    <w:p w:rsidR="001A5D47" w:rsidRPr="00CF711D" w:rsidRDefault="007052D0" w:rsidP="00CF711D">
      <w:pPr>
        <w:spacing w:after="0" w:line="233" w:lineRule="auto"/>
        <w:ind w:left="-567" w:right="-285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1A5D47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Внести </w:t>
      </w:r>
      <w:r w:rsidR="009B1872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r w:rsidRPr="001A5D47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F10FE6" w:rsidRPr="001A5D47">
        <w:rPr>
          <w:rFonts w:ascii="Times New Roman" w:hAnsi="Times New Roman" w:cs="Times New Roman"/>
          <w:bCs/>
          <w:kern w:val="2"/>
          <w:sz w:val="28"/>
          <w:szCs w:val="28"/>
        </w:rPr>
        <w:t>дминистративный регламент</w:t>
      </w:r>
      <w:r w:rsidR="00CF711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</w:t>
      </w:r>
      <w:r w:rsidR="000B4D90" w:rsidRPr="000B4D90">
        <w:rPr>
          <w:kern w:val="2"/>
          <w:sz w:val="28"/>
          <w:szCs w:val="28"/>
        </w:rPr>
        <w:t xml:space="preserve"> </w:t>
      </w:r>
      <w:r w:rsidR="00CF711D">
        <w:rPr>
          <w:rFonts w:ascii="Times New Roman" w:eastAsia="Times New Roman" w:hAnsi="Times New Roman"/>
          <w:kern w:val="2"/>
          <w:sz w:val="28"/>
          <w:szCs w:val="28"/>
        </w:rPr>
        <w:t>предоставлении</w:t>
      </w:r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t xml:space="preserve"> муниципальной услуги «</w:t>
      </w:r>
      <w:r w:rsidR="000B4D90" w:rsidRPr="000B4D90">
        <w:rPr>
          <w:rFonts w:ascii="Times New Roman" w:hAnsi="Times New Roman"/>
          <w:kern w:val="2"/>
          <w:sz w:val="28"/>
          <w:szCs w:val="28"/>
        </w:rPr>
        <w:t>Передача гражданами</w:t>
      </w:r>
      <w:r w:rsidR="000B4D90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0B4D90" w:rsidRPr="000B4D90">
        <w:rPr>
          <w:rFonts w:ascii="Times New Roman" w:hAnsi="Times New Roman"/>
          <w:kern w:val="2"/>
          <w:sz w:val="28"/>
          <w:szCs w:val="28"/>
        </w:rPr>
        <w:t>приватизированных жилых помещений в муниципальную собственность</w:t>
      </w:r>
      <w:r w:rsidR="000B4D90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0B4D90" w:rsidRPr="000B4D90">
        <w:rPr>
          <w:rFonts w:ascii="Times New Roman" w:hAnsi="Times New Roman"/>
          <w:kern w:val="2"/>
          <w:sz w:val="28"/>
          <w:szCs w:val="28"/>
        </w:rPr>
        <w:t>Саянского сельского поселения»</w:t>
      </w:r>
      <w:r w:rsidRPr="000B4D9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изложив </w:t>
      </w:r>
      <w:r w:rsidR="000B4D90">
        <w:rPr>
          <w:rFonts w:ascii="Times New Roman" w:eastAsia="Times New Roman" w:hAnsi="Times New Roman" w:cs="Times New Roman"/>
          <w:kern w:val="2"/>
          <w:sz w:val="28"/>
          <w:szCs w:val="28"/>
        </w:rPr>
        <w:t>пункт 29 главы 9</w:t>
      </w:r>
      <w:r w:rsidRPr="000B4D9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раздела </w:t>
      </w:r>
      <w:r w:rsidR="000B4D90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II</w:t>
      </w:r>
      <w:r w:rsidR="000B4D9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«Стандарт предоставления муниципальной услуги»</w:t>
      </w:r>
      <w:r w:rsidR="001A5D47" w:rsidRPr="000B4D9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следующей редакции:</w:t>
      </w:r>
    </w:p>
    <w:p w:rsidR="000B4D90" w:rsidRPr="000B4D90" w:rsidRDefault="0002603A" w:rsidP="0002603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 xml:space="preserve">Пункт </w:t>
      </w:r>
      <w:r w:rsidR="000B4D90" w:rsidRPr="000B4D90">
        <w:rPr>
          <w:rFonts w:ascii="Times New Roman" w:hAnsi="Times New Roman"/>
          <w:sz w:val="28"/>
          <w:szCs w:val="28"/>
        </w:rPr>
        <w:t>29.</w:t>
      </w:r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gramStart"/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t xml:space="preserve">В случае обращения в МФЦ одновременно с комплексным запросом </w:t>
      </w:r>
      <w:r w:rsidR="000B4D90" w:rsidRPr="000B4D90">
        <w:rPr>
          <w:rFonts w:ascii="Times New Roman" w:hAnsi="Times New Roman"/>
          <w:kern w:val="2"/>
          <w:sz w:val="28"/>
          <w:szCs w:val="28"/>
        </w:rPr>
        <w:t xml:space="preserve">заявитель (заявители) или его (их) представитель </w:t>
      </w:r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t xml:space="preserve">(представители) подает (подают)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</w:t>
      </w:r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lastRenderedPageBreak/>
        <w:t>требование пункта 2 части 1 статьи 7 Федерального закона от 27</w:t>
      </w:r>
      <w:proofErr w:type="gramEnd"/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t xml:space="preserve"> июля 2010 года </w:t>
      </w:r>
      <w:r w:rsidR="0042528D">
        <w:rPr>
          <w:rFonts w:ascii="Times New Roman" w:eastAsia="Times New Roman" w:hAnsi="Times New Roman"/>
          <w:kern w:val="2"/>
          <w:sz w:val="28"/>
          <w:szCs w:val="28"/>
        </w:rPr>
        <w:br/>
      </w:r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t>№ 210</w:t>
      </w:r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от 27 июля 2010 года № 210</w:t>
      </w:r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</w:t>
      </w:r>
      <w:r w:rsidR="000B4D90" w:rsidRPr="000B4D90">
        <w:rPr>
          <w:rFonts w:ascii="Times New Roman" w:hAnsi="Times New Roman"/>
          <w:kern w:val="2"/>
          <w:sz w:val="28"/>
          <w:szCs w:val="28"/>
        </w:rPr>
        <w:t>заявитель (заявители) или</w:t>
      </w:r>
      <w:proofErr w:type="gramEnd"/>
      <w:r w:rsidR="000B4D90" w:rsidRPr="000B4D90">
        <w:rPr>
          <w:rFonts w:ascii="Times New Roman" w:hAnsi="Times New Roman"/>
          <w:kern w:val="2"/>
          <w:sz w:val="28"/>
          <w:szCs w:val="28"/>
        </w:rPr>
        <w:t xml:space="preserve"> его (их) представитель (представители) </w:t>
      </w:r>
      <w:r w:rsidR="000B4D90" w:rsidRPr="000B4D90">
        <w:rPr>
          <w:rFonts w:ascii="Times New Roman" w:eastAsia="Times New Roman" w:hAnsi="Times New Roman"/>
          <w:kern w:val="2"/>
          <w:sz w:val="28"/>
          <w:szCs w:val="28"/>
        </w:rPr>
        <w:t>подает (подают) в МФЦ одновременно с комплексным запросом самостоятельно.</w:t>
      </w:r>
    </w:p>
    <w:p w:rsidR="0042528D" w:rsidRPr="0042528D" w:rsidRDefault="0042528D" w:rsidP="0042528D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2528D">
        <w:rPr>
          <w:rFonts w:ascii="Times New Roman" w:hAnsi="Times New Roman"/>
          <w:sz w:val="28"/>
          <w:szCs w:val="28"/>
        </w:rPr>
        <w:t>пункт</w:t>
      </w:r>
      <w:r w:rsidR="000B4D90" w:rsidRPr="0042528D">
        <w:rPr>
          <w:rFonts w:ascii="Times New Roman" w:hAnsi="Times New Roman"/>
          <w:sz w:val="28"/>
          <w:szCs w:val="28"/>
        </w:rPr>
        <w:t xml:space="preserve"> 156 </w:t>
      </w:r>
      <w:r w:rsidRPr="0042528D">
        <w:rPr>
          <w:rFonts w:ascii="Times New Roman" w:hAnsi="Times New Roman"/>
          <w:sz w:val="28"/>
          <w:szCs w:val="28"/>
        </w:rPr>
        <w:t xml:space="preserve">главы 34 </w:t>
      </w:r>
      <w:r w:rsidRPr="0042528D">
        <w:rPr>
          <w:rFonts w:ascii="Times New Roman" w:eastAsia="Times New Roman" w:hAnsi="Times New Roman"/>
          <w:kern w:val="2"/>
          <w:sz w:val="28"/>
          <w:szCs w:val="28"/>
        </w:rPr>
        <w:t>Раздела</w:t>
      </w:r>
      <w:r w:rsidRPr="004252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V. </w:t>
      </w:r>
      <w:r w:rsidRPr="0042528D">
        <w:rPr>
          <w:rFonts w:ascii="Times New Roman" w:eastAsia="Times New Roman" w:hAnsi="Times New Roman"/>
          <w:kern w:val="2"/>
          <w:sz w:val="28"/>
          <w:szCs w:val="28"/>
        </w:rPr>
        <w:t>досудебный</w:t>
      </w:r>
      <w:r w:rsidRPr="004252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2528D">
        <w:rPr>
          <w:rFonts w:ascii="Times New Roman" w:eastAsia="Times New Roman" w:hAnsi="Times New Roman"/>
          <w:kern w:val="2"/>
          <w:sz w:val="28"/>
          <w:szCs w:val="28"/>
        </w:rPr>
        <w:t>(внесудебный</w:t>
      </w:r>
      <w:r w:rsidRPr="0042528D">
        <w:rPr>
          <w:rFonts w:ascii="Times New Roman" w:eastAsia="Times New Roman" w:hAnsi="Times New Roman" w:cs="Times New Roman"/>
          <w:kern w:val="2"/>
          <w:sz w:val="28"/>
          <w:szCs w:val="28"/>
        </w:rPr>
        <w:t>) поряд</w:t>
      </w:r>
      <w:r w:rsidRPr="0042528D">
        <w:rPr>
          <w:rFonts w:ascii="Times New Roman" w:eastAsia="Times New Roman" w:hAnsi="Times New Roman"/>
          <w:kern w:val="2"/>
          <w:sz w:val="28"/>
          <w:szCs w:val="28"/>
        </w:rPr>
        <w:t>о</w:t>
      </w:r>
      <w:r w:rsidRPr="004252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</w:t>
      </w:r>
      <w:r w:rsidRPr="0042528D">
        <w:rPr>
          <w:rFonts w:ascii="Times New Roman" w:eastAsia="Times New Roman" w:hAnsi="Times New Roman"/>
          <w:kern w:val="2"/>
          <w:sz w:val="28"/>
          <w:szCs w:val="28"/>
        </w:rPr>
        <w:t>обжалования</w:t>
      </w:r>
      <w:r w:rsidRPr="004252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2528D">
        <w:rPr>
          <w:rFonts w:ascii="Times New Roman" w:hAnsi="Times New Roman"/>
          <w:kern w:val="2"/>
          <w:sz w:val="28"/>
          <w:szCs w:val="28"/>
        </w:rPr>
        <w:t>решений</w:t>
      </w:r>
      <w:r>
        <w:rPr>
          <w:rFonts w:ascii="Times New Roman" w:hAnsi="Times New Roman"/>
          <w:kern w:val="2"/>
          <w:sz w:val="28"/>
          <w:szCs w:val="28"/>
        </w:rPr>
        <w:t xml:space="preserve"> и</w:t>
      </w:r>
      <w:r w:rsidRPr="0042528D">
        <w:rPr>
          <w:rFonts w:ascii="Times New Roman" w:hAnsi="Times New Roman"/>
          <w:kern w:val="2"/>
          <w:sz w:val="28"/>
          <w:szCs w:val="28"/>
        </w:rPr>
        <w:t xml:space="preserve"> действий (бездействи</w:t>
      </w:r>
      <w:r>
        <w:rPr>
          <w:rFonts w:ascii="Times New Roman" w:hAnsi="Times New Roman"/>
          <w:kern w:val="2"/>
          <w:sz w:val="28"/>
          <w:szCs w:val="28"/>
        </w:rPr>
        <w:t>я</w:t>
      </w:r>
      <w:r w:rsidRPr="004252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Pr="0042528D">
        <w:rPr>
          <w:rFonts w:ascii="Times New Roman" w:eastAsia="Times New Roman" w:hAnsi="Times New Roman"/>
          <w:kern w:val="2"/>
          <w:sz w:val="28"/>
          <w:szCs w:val="28"/>
        </w:rPr>
        <w:t>админи</w:t>
      </w:r>
      <w:r>
        <w:rPr>
          <w:rFonts w:ascii="Times New Roman" w:eastAsia="Times New Roman" w:hAnsi="Times New Roman"/>
          <w:kern w:val="2"/>
          <w:sz w:val="28"/>
          <w:szCs w:val="28"/>
        </w:rPr>
        <w:t>с</w:t>
      </w:r>
      <w:r w:rsidRPr="0042528D">
        <w:rPr>
          <w:rFonts w:ascii="Times New Roman" w:eastAsia="Times New Roman" w:hAnsi="Times New Roman"/>
          <w:kern w:val="2"/>
          <w:sz w:val="28"/>
          <w:szCs w:val="28"/>
        </w:rPr>
        <w:t>трации</w:t>
      </w:r>
      <w:r w:rsidRPr="004252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МФЦ, </w:t>
      </w:r>
      <w:r w:rsidRPr="0042528D">
        <w:rPr>
          <w:rFonts w:ascii="Times New Roman" w:eastAsia="Times New Roman" w:hAnsi="Times New Roman"/>
          <w:kern w:val="2"/>
          <w:sz w:val="28"/>
          <w:szCs w:val="28"/>
        </w:rPr>
        <w:t>а также их должностных лиц</w:t>
      </w:r>
      <w:r w:rsidRPr="004252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42528D">
        <w:rPr>
          <w:rFonts w:ascii="Times New Roman" w:eastAsia="Times New Roman" w:hAnsi="Times New Roman"/>
          <w:kern w:val="2"/>
          <w:sz w:val="28"/>
          <w:szCs w:val="28"/>
        </w:rPr>
        <w:t>работников</w:t>
      </w:r>
      <w:r w:rsidRPr="004252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B4D90">
        <w:rPr>
          <w:rFonts w:ascii="Times New Roman" w:eastAsia="Times New Roman" w:hAnsi="Times New Roman" w:cs="Times New Roman"/>
          <w:kern w:val="2"/>
          <w:sz w:val="28"/>
          <w:szCs w:val="28"/>
        </w:rPr>
        <w:t>в следующей редакции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42528D" w:rsidRPr="0042528D" w:rsidRDefault="0002603A" w:rsidP="0042528D">
      <w:pPr>
        <w:pStyle w:val="a7"/>
        <w:autoSpaceDE w:val="0"/>
        <w:autoSpaceDN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пункт: </w:t>
      </w:r>
      <w:r w:rsidR="0042528D">
        <w:rPr>
          <w:rFonts w:ascii="Times New Roman" w:eastAsia="Times New Roman" w:hAnsi="Times New Roman" w:cs="Times New Roman"/>
          <w:kern w:val="2"/>
          <w:sz w:val="28"/>
          <w:szCs w:val="28"/>
        </w:rPr>
        <w:t>156.</w:t>
      </w:r>
      <w:r w:rsidR="0042528D" w:rsidRPr="0042528D">
        <w:rPr>
          <w:rFonts w:ascii="Times New Roman" w:hAnsi="Times New Roman"/>
          <w:spacing w:val="-4"/>
          <w:kern w:val="2"/>
          <w:sz w:val="28"/>
          <w:szCs w:val="28"/>
        </w:rPr>
        <w:t xml:space="preserve"> </w:t>
      </w:r>
      <w:r w:rsidR="0042528D" w:rsidRPr="00232439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Рассмотрение жалобы осуществляется в порядке и сроки, установленные статьей </w:t>
      </w:r>
      <w:r w:rsidR="0042528D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11</w:t>
      </w:r>
      <w:r w:rsidR="0042528D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vertAlign w:val="superscript"/>
        </w:rPr>
        <w:t>2</w:t>
      </w:r>
      <w:r w:rsidR="0042528D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="0042528D" w:rsidRPr="00232439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Федеральног</w:t>
      </w:r>
      <w:r w:rsidR="0042528D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о закона от 27 июля 2010 года № </w:t>
      </w:r>
      <w:r w:rsidR="0042528D" w:rsidRPr="00232439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210</w:t>
      </w:r>
      <w:r w:rsidR="0042528D" w:rsidRPr="00232439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noBreakHyphen/>
        <w:t>ФЗ</w:t>
      </w:r>
      <w:r w:rsidR="0042528D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="0042528D" w:rsidRPr="00232439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614F77" w:rsidRDefault="00684898" w:rsidP="0042528D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E4F" w:rsidRPr="008D7E4F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Главному специалисту </w:t>
      </w:r>
      <w:r w:rsidR="008D7E4F" w:rsidRPr="008D7E4F">
        <w:rPr>
          <w:rFonts w:ascii="Times New Roman" w:hAnsi="Times New Roman"/>
          <w:sz w:val="28"/>
          <w:szCs w:val="28"/>
        </w:rPr>
        <w:t xml:space="preserve">администрации Саянского 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8D7E4F" w:rsidRPr="008D7E4F">
        <w:rPr>
          <w:rFonts w:ascii="Times New Roman" w:hAnsi="Times New Roman"/>
          <w:sz w:val="28"/>
          <w:szCs w:val="28"/>
        </w:rPr>
        <w:t xml:space="preserve"> (Г.А. </w:t>
      </w:r>
      <w:proofErr w:type="gramStart"/>
      <w:r w:rsidR="008D7E4F" w:rsidRPr="008D7E4F">
        <w:rPr>
          <w:rFonts w:ascii="Times New Roman" w:hAnsi="Times New Roman"/>
          <w:sz w:val="28"/>
          <w:szCs w:val="28"/>
        </w:rPr>
        <w:t>Ивановская</w:t>
      </w:r>
      <w:proofErr w:type="gramEnd"/>
      <w:r w:rsidR="008D7E4F" w:rsidRPr="008D7E4F">
        <w:rPr>
          <w:rFonts w:ascii="Times New Roman" w:hAnsi="Times New Roman"/>
          <w:sz w:val="28"/>
          <w:szCs w:val="28"/>
        </w:rPr>
        <w:t>)</w:t>
      </w:r>
      <w:r w:rsidR="00614F77">
        <w:rPr>
          <w:rFonts w:ascii="Times New Roman" w:hAnsi="Times New Roman"/>
          <w:sz w:val="28"/>
          <w:szCs w:val="28"/>
        </w:rPr>
        <w:t>:</w:t>
      </w:r>
    </w:p>
    <w:p w:rsidR="000B4D90" w:rsidRPr="0042528D" w:rsidRDefault="00684898" w:rsidP="0042528D">
      <w:pPr>
        <w:spacing w:after="0" w:line="233" w:lineRule="auto"/>
        <w:ind w:left="-567" w:right="-285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684898">
        <w:rPr>
          <w:rFonts w:ascii="Times New Roman" w:hAnsi="Times New Roman"/>
          <w:sz w:val="28"/>
          <w:szCs w:val="28"/>
        </w:rPr>
        <w:t>2</w:t>
      </w:r>
      <w:r w:rsidR="00614F77" w:rsidRPr="00684898">
        <w:rPr>
          <w:rFonts w:ascii="Times New Roman" w:hAnsi="Times New Roman"/>
          <w:sz w:val="28"/>
          <w:szCs w:val="28"/>
        </w:rPr>
        <w:t xml:space="preserve">.1. внести в оригинал постановления администрации Саянского сельского поселения </w:t>
      </w:r>
      <w:r w:rsidR="00614F77" w:rsidRPr="00684898">
        <w:rPr>
          <w:rFonts w:ascii="Times New Roman" w:hAnsi="Times New Roman" w:cs="Times New Roman"/>
          <w:sz w:val="28"/>
          <w:szCs w:val="28"/>
        </w:rPr>
        <w:t xml:space="preserve">от </w:t>
      </w:r>
      <w:r w:rsidR="000B4D90">
        <w:rPr>
          <w:rFonts w:ascii="Times New Roman" w:hAnsi="Times New Roman" w:cs="Times New Roman"/>
          <w:bCs/>
          <w:sz w:val="28"/>
          <w:szCs w:val="28"/>
          <w:lang w:eastAsia="en-US"/>
        </w:rPr>
        <w:t>24 сентября</w:t>
      </w:r>
      <w:r w:rsidR="009B187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2019 </w:t>
      </w:r>
      <w:r w:rsidR="000B4D90">
        <w:rPr>
          <w:rFonts w:ascii="Times New Roman" w:hAnsi="Times New Roman" w:cs="Times New Roman"/>
          <w:bCs/>
          <w:sz w:val="28"/>
          <w:szCs w:val="28"/>
          <w:lang w:eastAsia="en-US"/>
        </w:rPr>
        <w:t>года № 66</w:t>
      </w:r>
      <w:r w:rsidRPr="0068489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14F77" w:rsidRPr="00684898">
        <w:rPr>
          <w:rFonts w:ascii="Times New Roman" w:hAnsi="Times New Roman" w:cs="Times New Roman"/>
          <w:sz w:val="28"/>
          <w:szCs w:val="28"/>
        </w:rPr>
        <w:t>«</w:t>
      </w:r>
      <w:r w:rsidR="000B4D90" w:rsidRPr="0042528D">
        <w:rPr>
          <w:rFonts w:ascii="Times New Roman" w:hAnsi="Times New Roman"/>
          <w:kern w:val="2"/>
          <w:sz w:val="28"/>
          <w:szCs w:val="28"/>
        </w:rPr>
        <w:t>Об утверждении административного</w:t>
      </w:r>
    </w:p>
    <w:p w:rsidR="000B4D90" w:rsidRPr="0042528D" w:rsidRDefault="000B4D90" w:rsidP="0042528D">
      <w:pPr>
        <w:spacing w:after="0" w:line="233" w:lineRule="auto"/>
        <w:ind w:left="-567" w:right="-285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2528D">
        <w:rPr>
          <w:rFonts w:ascii="Times New Roman" w:hAnsi="Times New Roman"/>
          <w:kern w:val="2"/>
          <w:sz w:val="28"/>
          <w:szCs w:val="28"/>
        </w:rPr>
        <w:t>регламента</w:t>
      </w:r>
      <w:r w:rsidRPr="0042528D">
        <w:rPr>
          <w:kern w:val="2"/>
          <w:sz w:val="28"/>
          <w:szCs w:val="28"/>
        </w:rPr>
        <w:t xml:space="preserve"> </w:t>
      </w:r>
      <w:r w:rsidRPr="0042528D">
        <w:rPr>
          <w:rFonts w:ascii="Times New Roman" w:eastAsia="Times New Roman" w:hAnsi="Times New Roman"/>
          <w:kern w:val="2"/>
          <w:sz w:val="28"/>
          <w:szCs w:val="28"/>
        </w:rPr>
        <w:t>предоставления муниципальной услуги «</w:t>
      </w:r>
      <w:r w:rsidRPr="0042528D">
        <w:rPr>
          <w:rFonts w:ascii="Times New Roman" w:hAnsi="Times New Roman"/>
          <w:kern w:val="2"/>
          <w:sz w:val="28"/>
          <w:szCs w:val="28"/>
        </w:rPr>
        <w:t>Передача гражданами</w:t>
      </w:r>
    </w:p>
    <w:p w:rsidR="00614F77" w:rsidRPr="0042528D" w:rsidRDefault="000B4D90" w:rsidP="0042528D">
      <w:pPr>
        <w:spacing w:after="0" w:line="233" w:lineRule="auto"/>
        <w:ind w:left="-567" w:right="-285"/>
        <w:jc w:val="both"/>
        <w:rPr>
          <w:rFonts w:ascii="Times New Roman" w:hAnsi="Times New Roman"/>
          <w:kern w:val="2"/>
          <w:sz w:val="28"/>
          <w:szCs w:val="28"/>
        </w:rPr>
      </w:pPr>
      <w:r w:rsidRPr="0042528D">
        <w:rPr>
          <w:rFonts w:ascii="Times New Roman" w:hAnsi="Times New Roman"/>
          <w:kern w:val="2"/>
          <w:sz w:val="28"/>
          <w:szCs w:val="28"/>
        </w:rPr>
        <w:t>приватизированных жилых помещений в муниципальную собственность</w:t>
      </w:r>
      <w:r w:rsidR="0042528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2528D">
        <w:rPr>
          <w:rFonts w:ascii="Times New Roman" w:hAnsi="Times New Roman"/>
          <w:kern w:val="2"/>
          <w:sz w:val="28"/>
          <w:szCs w:val="28"/>
        </w:rPr>
        <w:t xml:space="preserve">Саянского сельского поселения» </w:t>
      </w:r>
      <w:r w:rsidR="00614F77" w:rsidRPr="00684898">
        <w:rPr>
          <w:rFonts w:ascii="Times New Roman" w:hAnsi="Times New Roman" w:cs="Times New Roman"/>
          <w:sz w:val="28"/>
          <w:szCs w:val="28"/>
        </w:rPr>
        <w:t xml:space="preserve">информационную справку о дате </w:t>
      </w:r>
      <w:r w:rsidR="00684898">
        <w:rPr>
          <w:rFonts w:ascii="Times New Roman" w:hAnsi="Times New Roman" w:cs="Times New Roman"/>
          <w:sz w:val="28"/>
          <w:szCs w:val="28"/>
        </w:rPr>
        <w:t>внесения в него изменения</w:t>
      </w:r>
      <w:r w:rsidR="00614F77" w:rsidRPr="00684898">
        <w:rPr>
          <w:rFonts w:ascii="Times New Roman" w:hAnsi="Times New Roman" w:cs="Times New Roman"/>
          <w:sz w:val="28"/>
          <w:szCs w:val="28"/>
        </w:rPr>
        <w:t xml:space="preserve"> настоящим постановлением;</w:t>
      </w:r>
    </w:p>
    <w:p w:rsidR="008D7E4F" w:rsidRPr="008D7E4F" w:rsidRDefault="00684898" w:rsidP="0093076B">
      <w:pPr>
        <w:spacing w:after="0" w:line="240" w:lineRule="auto"/>
        <w:ind w:left="-567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4F77">
        <w:rPr>
          <w:rFonts w:ascii="Times New Roman" w:hAnsi="Times New Roman"/>
          <w:sz w:val="28"/>
          <w:szCs w:val="28"/>
        </w:rPr>
        <w:t xml:space="preserve">.2. </w:t>
      </w:r>
      <w:r w:rsidR="008D7E4F" w:rsidRPr="008D7E4F">
        <w:rPr>
          <w:rFonts w:ascii="Times New Roman" w:hAnsi="Times New Roman"/>
          <w:sz w:val="28"/>
          <w:szCs w:val="28"/>
        </w:rPr>
        <w:t>опубликовать настоящее постановление в издании «Саянский вестник»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8D7E4F" w:rsidRPr="008D7E4F">
        <w:rPr>
          <w:rFonts w:ascii="Times New Roman" w:hAnsi="Times New Roman"/>
          <w:sz w:val="28"/>
          <w:szCs w:val="28"/>
        </w:rPr>
        <w:t>.</w:t>
      </w:r>
    </w:p>
    <w:p w:rsidR="008D7E4F" w:rsidRPr="008D7E4F" w:rsidRDefault="00684898" w:rsidP="0093076B">
      <w:pPr>
        <w:spacing w:after="0" w:line="240" w:lineRule="auto"/>
        <w:ind w:left="-567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8D7E4F" w:rsidRPr="008D7E4F">
        <w:rPr>
          <w:rFonts w:ascii="Times New Roman" w:hAnsi="Times New Roman"/>
          <w:sz w:val="28"/>
          <w:szCs w:val="28"/>
        </w:rPr>
        <w:t>после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 его </w:t>
      </w:r>
      <w:hyperlink r:id="rId9" w:history="1">
        <w:r w:rsidR="008D7E4F" w:rsidRPr="008D7E4F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8D7E4F" w:rsidRPr="008D7E4F"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8D7E4F" w:rsidRPr="008D7E4F" w:rsidRDefault="00684898" w:rsidP="0093076B">
      <w:pPr>
        <w:ind w:left="-567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7E4F" w:rsidRPr="008D7E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7E4F" w:rsidRPr="008D7E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7E4F" w:rsidRPr="008D7E4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Саянского </w:t>
      </w:r>
      <w:r w:rsidR="008D7E4F" w:rsidRPr="008D7E4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D7E4F" w:rsidRPr="008D7E4F">
        <w:rPr>
          <w:rFonts w:ascii="Times New Roman" w:hAnsi="Times New Roman"/>
          <w:sz w:val="28"/>
          <w:szCs w:val="28"/>
        </w:rPr>
        <w:t>А.Н.</w:t>
      </w:r>
      <w:r w:rsidR="00356F0D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8D7E4F" w:rsidRPr="008D7E4F">
        <w:rPr>
          <w:rFonts w:ascii="Times New Roman" w:hAnsi="Times New Roman"/>
          <w:sz w:val="28"/>
          <w:szCs w:val="28"/>
        </w:rPr>
        <w:t>Андреева.</w:t>
      </w:r>
    </w:p>
    <w:p w:rsidR="007B3FF8" w:rsidRPr="007B3FF8" w:rsidRDefault="007B3FF8" w:rsidP="008D7E4F">
      <w:pPr>
        <w:pStyle w:val="a7"/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0FE6" w:rsidRPr="00A70571" w:rsidRDefault="00F10FE6" w:rsidP="008D7E4F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B1872" w:rsidRDefault="000E56F3" w:rsidP="009B1872">
      <w:pPr>
        <w:autoSpaceDE w:val="0"/>
        <w:autoSpaceDN w:val="0"/>
        <w:spacing w:after="0" w:line="240" w:lineRule="auto"/>
        <w:ind w:left="-567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Глава</w:t>
      </w:r>
      <w:r w:rsidR="00E0051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9B1872" w:rsidRPr="008D7E4F"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6053E8" w:rsidRDefault="009B1872" w:rsidP="009B1872">
      <w:pPr>
        <w:autoSpaceDE w:val="0"/>
        <w:autoSpaceDN w:val="0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7E4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E0051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356F0D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8D7E4F">
        <w:rPr>
          <w:rFonts w:ascii="Times New Roman" w:hAnsi="Times New Roman"/>
          <w:sz w:val="28"/>
          <w:szCs w:val="28"/>
        </w:rPr>
        <w:t>А.Н.</w:t>
      </w:r>
      <w:r w:rsidR="00356F0D">
        <w:rPr>
          <w:rFonts w:ascii="Times New Roman" w:hAnsi="Times New Roman"/>
          <w:sz w:val="28"/>
          <w:szCs w:val="28"/>
        </w:rPr>
        <w:t xml:space="preserve"> </w:t>
      </w:r>
      <w:r w:rsidRPr="008D7E4F">
        <w:rPr>
          <w:rFonts w:ascii="Times New Roman" w:hAnsi="Times New Roman"/>
          <w:sz w:val="28"/>
          <w:szCs w:val="28"/>
        </w:rPr>
        <w:t>Андреев</w:t>
      </w:r>
    </w:p>
    <w:p w:rsidR="006053E8" w:rsidRDefault="006053E8" w:rsidP="008D7E4F">
      <w:pPr>
        <w:autoSpaceDE w:val="0"/>
        <w:autoSpaceDN w:val="0"/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F16D3" w:rsidRPr="00A70571" w:rsidRDefault="008F16D3" w:rsidP="0042528D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sectPr w:rsidR="008F16D3" w:rsidRPr="00A70571" w:rsidSect="00505348">
      <w:headerReference w:type="default" r:id="rId10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DA" w:rsidRDefault="00D95CDA" w:rsidP="00F10FE6">
      <w:pPr>
        <w:spacing w:after="0" w:line="240" w:lineRule="auto"/>
      </w:pPr>
      <w:r>
        <w:separator/>
      </w:r>
    </w:p>
  </w:endnote>
  <w:endnote w:type="continuationSeparator" w:id="0">
    <w:p w:rsidR="00D95CDA" w:rsidRDefault="00D95CDA" w:rsidP="00F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DA" w:rsidRDefault="00D95CDA" w:rsidP="00F10FE6">
      <w:pPr>
        <w:spacing w:after="0" w:line="240" w:lineRule="auto"/>
      </w:pPr>
      <w:r>
        <w:separator/>
      </w:r>
    </w:p>
  </w:footnote>
  <w:footnote w:type="continuationSeparator" w:id="0">
    <w:p w:rsidR="00D95CDA" w:rsidRDefault="00D95CDA" w:rsidP="00F1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4D90" w:rsidRPr="00671140" w:rsidRDefault="00F90392" w:rsidP="001E7F3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4D90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F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3B1"/>
    <w:multiLevelType w:val="hybridMultilevel"/>
    <w:tmpl w:val="4516CB2A"/>
    <w:lvl w:ilvl="0" w:tplc="EC202D32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CA1746"/>
    <w:multiLevelType w:val="hybridMultilevel"/>
    <w:tmpl w:val="ADEE1CCC"/>
    <w:lvl w:ilvl="0" w:tplc="10587A26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470F7"/>
    <w:multiLevelType w:val="hybridMultilevel"/>
    <w:tmpl w:val="DBE8F1A4"/>
    <w:lvl w:ilvl="0" w:tplc="B6B4C6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811907"/>
    <w:multiLevelType w:val="hybridMultilevel"/>
    <w:tmpl w:val="01E2B526"/>
    <w:lvl w:ilvl="0" w:tplc="AF4697E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636E2"/>
    <w:multiLevelType w:val="hybridMultilevel"/>
    <w:tmpl w:val="C96EFE16"/>
    <w:lvl w:ilvl="0" w:tplc="24DEE3DA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8005A64"/>
    <w:multiLevelType w:val="hybridMultilevel"/>
    <w:tmpl w:val="91F6F0CC"/>
    <w:lvl w:ilvl="0" w:tplc="B73AD98C">
      <w:start w:val="1"/>
      <w:numFmt w:val="decimal"/>
      <w:lvlText w:val="%1."/>
      <w:lvlJc w:val="left"/>
      <w:pPr>
        <w:ind w:left="577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1378BA"/>
    <w:multiLevelType w:val="hybridMultilevel"/>
    <w:tmpl w:val="C39E3816"/>
    <w:lvl w:ilvl="0" w:tplc="06D43A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FE6"/>
    <w:rsid w:val="0000099A"/>
    <w:rsid w:val="00002A1F"/>
    <w:rsid w:val="0000345E"/>
    <w:rsid w:val="0000605B"/>
    <w:rsid w:val="00010A39"/>
    <w:rsid w:val="00015C3C"/>
    <w:rsid w:val="00021663"/>
    <w:rsid w:val="00023251"/>
    <w:rsid w:val="00024188"/>
    <w:rsid w:val="00024D08"/>
    <w:rsid w:val="00025675"/>
    <w:rsid w:val="0002603A"/>
    <w:rsid w:val="0002683E"/>
    <w:rsid w:val="00026E7D"/>
    <w:rsid w:val="00030A05"/>
    <w:rsid w:val="0003180C"/>
    <w:rsid w:val="00045DE8"/>
    <w:rsid w:val="00046EC7"/>
    <w:rsid w:val="000542AD"/>
    <w:rsid w:val="000547A4"/>
    <w:rsid w:val="00063C35"/>
    <w:rsid w:val="00064438"/>
    <w:rsid w:val="000663DC"/>
    <w:rsid w:val="000745BC"/>
    <w:rsid w:val="00075D61"/>
    <w:rsid w:val="000800A8"/>
    <w:rsid w:val="000817CD"/>
    <w:rsid w:val="0008191D"/>
    <w:rsid w:val="00084A78"/>
    <w:rsid w:val="0008753F"/>
    <w:rsid w:val="000914FC"/>
    <w:rsid w:val="000963BE"/>
    <w:rsid w:val="00096E27"/>
    <w:rsid w:val="000A09F9"/>
    <w:rsid w:val="000A1EE3"/>
    <w:rsid w:val="000A3633"/>
    <w:rsid w:val="000A43E6"/>
    <w:rsid w:val="000A5E15"/>
    <w:rsid w:val="000B4A02"/>
    <w:rsid w:val="000B4D90"/>
    <w:rsid w:val="000C3A1D"/>
    <w:rsid w:val="000D029C"/>
    <w:rsid w:val="000D03F5"/>
    <w:rsid w:val="000D4C63"/>
    <w:rsid w:val="000D54C1"/>
    <w:rsid w:val="000E1136"/>
    <w:rsid w:val="000E208B"/>
    <w:rsid w:val="000E447D"/>
    <w:rsid w:val="000E56F3"/>
    <w:rsid w:val="000E5DFD"/>
    <w:rsid w:val="000F1D36"/>
    <w:rsid w:val="000F23B6"/>
    <w:rsid w:val="000F3904"/>
    <w:rsid w:val="000F52B4"/>
    <w:rsid w:val="0010106C"/>
    <w:rsid w:val="001109C2"/>
    <w:rsid w:val="00111759"/>
    <w:rsid w:val="00114920"/>
    <w:rsid w:val="00121D6D"/>
    <w:rsid w:val="00126AE0"/>
    <w:rsid w:val="00127059"/>
    <w:rsid w:val="00127FD8"/>
    <w:rsid w:val="001302A0"/>
    <w:rsid w:val="001329C0"/>
    <w:rsid w:val="00137F45"/>
    <w:rsid w:val="00140C98"/>
    <w:rsid w:val="00154470"/>
    <w:rsid w:val="00163E15"/>
    <w:rsid w:val="00167180"/>
    <w:rsid w:val="00176B5A"/>
    <w:rsid w:val="0018259D"/>
    <w:rsid w:val="0018494F"/>
    <w:rsid w:val="00186C0F"/>
    <w:rsid w:val="0019058A"/>
    <w:rsid w:val="00193DA8"/>
    <w:rsid w:val="00194964"/>
    <w:rsid w:val="0019780E"/>
    <w:rsid w:val="001A5D47"/>
    <w:rsid w:val="001B65A6"/>
    <w:rsid w:val="001C09C6"/>
    <w:rsid w:val="001C2D39"/>
    <w:rsid w:val="001C6433"/>
    <w:rsid w:val="001C68C2"/>
    <w:rsid w:val="001C6D9A"/>
    <w:rsid w:val="001C7674"/>
    <w:rsid w:val="001C7BE1"/>
    <w:rsid w:val="001D380E"/>
    <w:rsid w:val="001E0341"/>
    <w:rsid w:val="001E0DEF"/>
    <w:rsid w:val="001E2F3A"/>
    <w:rsid w:val="001E7F35"/>
    <w:rsid w:val="001F214B"/>
    <w:rsid w:val="00200615"/>
    <w:rsid w:val="00204C9D"/>
    <w:rsid w:val="00205832"/>
    <w:rsid w:val="00212D2E"/>
    <w:rsid w:val="00212F70"/>
    <w:rsid w:val="00213525"/>
    <w:rsid w:val="00215BE5"/>
    <w:rsid w:val="00216E8D"/>
    <w:rsid w:val="00220E6A"/>
    <w:rsid w:val="00222A39"/>
    <w:rsid w:val="00226779"/>
    <w:rsid w:val="00226D3E"/>
    <w:rsid w:val="00227795"/>
    <w:rsid w:val="002313B4"/>
    <w:rsid w:val="00231D1C"/>
    <w:rsid w:val="002353C8"/>
    <w:rsid w:val="002370F2"/>
    <w:rsid w:val="002408B4"/>
    <w:rsid w:val="002434F9"/>
    <w:rsid w:val="00243B7B"/>
    <w:rsid w:val="002470F7"/>
    <w:rsid w:val="002510E0"/>
    <w:rsid w:val="00253616"/>
    <w:rsid w:val="00253812"/>
    <w:rsid w:val="0025401F"/>
    <w:rsid w:val="00256A54"/>
    <w:rsid w:val="00266A43"/>
    <w:rsid w:val="00271D74"/>
    <w:rsid w:val="00273B92"/>
    <w:rsid w:val="00280BCD"/>
    <w:rsid w:val="002816EC"/>
    <w:rsid w:val="00282C94"/>
    <w:rsid w:val="00284B12"/>
    <w:rsid w:val="00291763"/>
    <w:rsid w:val="00295302"/>
    <w:rsid w:val="00297BC4"/>
    <w:rsid w:val="002A2478"/>
    <w:rsid w:val="002A2CC7"/>
    <w:rsid w:val="002A574A"/>
    <w:rsid w:val="002A684D"/>
    <w:rsid w:val="002A7B8C"/>
    <w:rsid w:val="002B1062"/>
    <w:rsid w:val="002B247D"/>
    <w:rsid w:val="002B59AC"/>
    <w:rsid w:val="002C332F"/>
    <w:rsid w:val="002C3713"/>
    <w:rsid w:val="002C54B1"/>
    <w:rsid w:val="002C642B"/>
    <w:rsid w:val="002D3428"/>
    <w:rsid w:val="002D5B39"/>
    <w:rsid w:val="002E0626"/>
    <w:rsid w:val="002E0C99"/>
    <w:rsid w:val="002E219A"/>
    <w:rsid w:val="002E22B0"/>
    <w:rsid w:val="002E4125"/>
    <w:rsid w:val="002E54EF"/>
    <w:rsid w:val="002E663E"/>
    <w:rsid w:val="002E6835"/>
    <w:rsid w:val="002F22D8"/>
    <w:rsid w:val="002F2A83"/>
    <w:rsid w:val="002F2C76"/>
    <w:rsid w:val="002F6735"/>
    <w:rsid w:val="00300B32"/>
    <w:rsid w:val="00301F9E"/>
    <w:rsid w:val="00312AEA"/>
    <w:rsid w:val="00314EC4"/>
    <w:rsid w:val="003152ED"/>
    <w:rsid w:val="00320154"/>
    <w:rsid w:val="003235EA"/>
    <w:rsid w:val="00324A4C"/>
    <w:rsid w:val="00331F8D"/>
    <w:rsid w:val="00340F9B"/>
    <w:rsid w:val="00341516"/>
    <w:rsid w:val="00351B97"/>
    <w:rsid w:val="00355CC9"/>
    <w:rsid w:val="00356F0D"/>
    <w:rsid w:val="00362D44"/>
    <w:rsid w:val="00365D99"/>
    <w:rsid w:val="00372CCB"/>
    <w:rsid w:val="00373A27"/>
    <w:rsid w:val="00380876"/>
    <w:rsid w:val="00383B3D"/>
    <w:rsid w:val="00392FA7"/>
    <w:rsid w:val="00395A75"/>
    <w:rsid w:val="003A5B79"/>
    <w:rsid w:val="003B31DA"/>
    <w:rsid w:val="003B6712"/>
    <w:rsid w:val="003C0414"/>
    <w:rsid w:val="003C4D56"/>
    <w:rsid w:val="003C714C"/>
    <w:rsid w:val="003D1424"/>
    <w:rsid w:val="003D410A"/>
    <w:rsid w:val="003D640F"/>
    <w:rsid w:val="003D7100"/>
    <w:rsid w:val="003E05BE"/>
    <w:rsid w:val="003E1487"/>
    <w:rsid w:val="003E386E"/>
    <w:rsid w:val="003F401A"/>
    <w:rsid w:val="003F5D17"/>
    <w:rsid w:val="003F6714"/>
    <w:rsid w:val="00401226"/>
    <w:rsid w:val="00402693"/>
    <w:rsid w:val="00405E14"/>
    <w:rsid w:val="0041070E"/>
    <w:rsid w:val="004108A9"/>
    <w:rsid w:val="00410E3D"/>
    <w:rsid w:val="0041329A"/>
    <w:rsid w:val="004137BC"/>
    <w:rsid w:val="00414B7F"/>
    <w:rsid w:val="00415BE8"/>
    <w:rsid w:val="004220E1"/>
    <w:rsid w:val="00422378"/>
    <w:rsid w:val="004225E0"/>
    <w:rsid w:val="00423A70"/>
    <w:rsid w:val="0042528D"/>
    <w:rsid w:val="0042541C"/>
    <w:rsid w:val="0042635C"/>
    <w:rsid w:val="00431455"/>
    <w:rsid w:val="00431476"/>
    <w:rsid w:val="004337F6"/>
    <w:rsid w:val="00437BDF"/>
    <w:rsid w:val="00437E0F"/>
    <w:rsid w:val="00441352"/>
    <w:rsid w:val="00443374"/>
    <w:rsid w:val="0044521D"/>
    <w:rsid w:val="00447FFA"/>
    <w:rsid w:val="0045106B"/>
    <w:rsid w:val="00454AD7"/>
    <w:rsid w:val="004578F4"/>
    <w:rsid w:val="004604A1"/>
    <w:rsid w:val="00473BE5"/>
    <w:rsid w:val="00476597"/>
    <w:rsid w:val="004826A9"/>
    <w:rsid w:val="00484A3B"/>
    <w:rsid w:val="00490A3A"/>
    <w:rsid w:val="0049428E"/>
    <w:rsid w:val="00495A64"/>
    <w:rsid w:val="004968CA"/>
    <w:rsid w:val="004A02B4"/>
    <w:rsid w:val="004A0DD8"/>
    <w:rsid w:val="004A486A"/>
    <w:rsid w:val="004A543A"/>
    <w:rsid w:val="004A5F99"/>
    <w:rsid w:val="004A68B2"/>
    <w:rsid w:val="004A7138"/>
    <w:rsid w:val="004A7280"/>
    <w:rsid w:val="004B45AA"/>
    <w:rsid w:val="004C0DF5"/>
    <w:rsid w:val="004C0E45"/>
    <w:rsid w:val="004D66D7"/>
    <w:rsid w:val="004D6E47"/>
    <w:rsid w:val="004E3420"/>
    <w:rsid w:val="004E4FFE"/>
    <w:rsid w:val="004E63BA"/>
    <w:rsid w:val="004F2E6F"/>
    <w:rsid w:val="004F613B"/>
    <w:rsid w:val="004F6D5C"/>
    <w:rsid w:val="00503CB7"/>
    <w:rsid w:val="00505348"/>
    <w:rsid w:val="005059F8"/>
    <w:rsid w:val="005077AF"/>
    <w:rsid w:val="00511785"/>
    <w:rsid w:val="00512289"/>
    <w:rsid w:val="005165CD"/>
    <w:rsid w:val="005166FC"/>
    <w:rsid w:val="00516893"/>
    <w:rsid w:val="0052213B"/>
    <w:rsid w:val="00527BAA"/>
    <w:rsid w:val="0053121E"/>
    <w:rsid w:val="005331F3"/>
    <w:rsid w:val="00535D92"/>
    <w:rsid w:val="00542F7E"/>
    <w:rsid w:val="00546CB0"/>
    <w:rsid w:val="0054736E"/>
    <w:rsid w:val="00547A7E"/>
    <w:rsid w:val="00551157"/>
    <w:rsid w:val="00553D09"/>
    <w:rsid w:val="00554141"/>
    <w:rsid w:val="00563E9D"/>
    <w:rsid w:val="005641B5"/>
    <w:rsid w:val="005659FB"/>
    <w:rsid w:val="00566771"/>
    <w:rsid w:val="00566BF6"/>
    <w:rsid w:val="0058065E"/>
    <w:rsid w:val="00580820"/>
    <w:rsid w:val="00581361"/>
    <w:rsid w:val="00585428"/>
    <w:rsid w:val="00585E4F"/>
    <w:rsid w:val="00596F5B"/>
    <w:rsid w:val="005A1707"/>
    <w:rsid w:val="005A5FF4"/>
    <w:rsid w:val="005B0574"/>
    <w:rsid w:val="005B3A40"/>
    <w:rsid w:val="005B71BC"/>
    <w:rsid w:val="005C1E0D"/>
    <w:rsid w:val="005C2003"/>
    <w:rsid w:val="005C36E6"/>
    <w:rsid w:val="005C42F5"/>
    <w:rsid w:val="005C5C9D"/>
    <w:rsid w:val="005C728A"/>
    <w:rsid w:val="005D251E"/>
    <w:rsid w:val="005D3E4D"/>
    <w:rsid w:val="005D68D7"/>
    <w:rsid w:val="005E3A39"/>
    <w:rsid w:val="005E648C"/>
    <w:rsid w:val="005E68FC"/>
    <w:rsid w:val="005F0627"/>
    <w:rsid w:val="005F26E8"/>
    <w:rsid w:val="005F7476"/>
    <w:rsid w:val="00603E47"/>
    <w:rsid w:val="0060405E"/>
    <w:rsid w:val="006053E8"/>
    <w:rsid w:val="0061021A"/>
    <w:rsid w:val="00611A4F"/>
    <w:rsid w:val="00613C1C"/>
    <w:rsid w:val="00614B2C"/>
    <w:rsid w:val="00614F77"/>
    <w:rsid w:val="00616D9E"/>
    <w:rsid w:val="00616E15"/>
    <w:rsid w:val="00620F88"/>
    <w:rsid w:val="00623F99"/>
    <w:rsid w:val="00624F25"/>
    <w:rsid w:val="0063186E"/>
    <w:rsid w:val="006319B8"/>
    <w:rsid w:val="00632D76"/>
    <w:rsid w:val="00634C16"/>
    <w:rsid w:val="00641078"/>
    <w:rsid w:val="00645A43"/>
    <w:rsid w:val="00654311"/>
    <w:rsid w:val="00654B7C"/>
    <w:rsid w:val="00657196"/>
    <w:rsid w:val="00662F8E"/>
    <w:rsid w:val="006632DB"/>
    <w:rsid w:val="00664445"/>
    <w:rsid w:val="006654D0"/>
    <w:rsid w:val="0066632D"/>
    <w:rsid w:val="00670A9D"/>
    <w:rsid w:val="00671834"/>
    <w:rsid w:val="00673872"/>
    <w:rsid w:val="0067565D"/>
    <w:rsid w:val="00680784"/>
    <w:rsid w:val="00680B02"/>
    <w:rsid w:val="00681A8A"/>
    <w:rsid w:val="006834BD"/>
    <w:rsid w:val="00683947"/>
    <w:rsid w:val="00684898"/>
    <w:rsid w:val="006852E5"/>
    <w:rsid w:val="006858F3"/>
    <w:rsid w:val="006861AE"/>
    <w:rsid w:val="00686D33"/>
    <w:rsid w:val="0068718A"/>
    <w:rsid w:val="00694DF1"/>
    <w:rsid w:val="006952F7"/>
    <w:rsid w:val="006A0AA2"/>
    <w:rsid w:val="006A391A"/>
    <w:rsid w:val="006A4AF7"/>
    <w:rsid w:val="006A6866"/>
    <w:rsid w:val="006A6C60"/>
    <w:rsid w:val="006B3A4B"/>
    <w:rsid w:val="006B4765"/>
    <w:rsid w:val="006C6733"/>
    <w:rsid w:val="006C79DA"/>
    <w:rsid w:val="006C7C03"/>
    <w:rsid w:val="006C7E22"/>
    <w:rsid w:val="006D0C92"/>
    <w:rsid w:val="006D1820"/>
    <w:rsid w:val="006D26A6"/>
    <w:rsid w:val="006D4D58"/>
    <w:rsid w:val="006D659B"/>
    <w:rsid w:val="006D6614"/>
    <w:rsid w:val="006D6760"/>
    <w:rsid w:val="006D6E32"/>
    <w:rsid w:val="006D764D"/>
    <w:rsid w:val="006E01FC"/>
    <w:rsid w:val="006E0D01"/>
    <w:rsid w:val="006E44B9"/>
    <w:rsid w:val="006E45FC"/>
    <w:rsid w:val="006F3707"/>
    <w:rsid w:val="006F6F57"/>
    <w:rsid w:val="007014F0"/>
    <w:rsid w:val="00701819"/>
    <w:rsid w:val="00703E01"/>
    <w:rsid w:val="007052D0"/>
    <w:rsid w:val="00707FBB"/>
    <w:rsid w:val="00721C04"/>
    <w:rsid w:val="00722D73"/>
    <w:rsid w:val="00724B3B"/>
    <w:rsid w:val="00726363"/>
    <w:rsid w:val="0072762A"/>
    <w:rsid w:val="007329EF"/>
    <w:rsid w:val="00732B35"/>
    <w:rsid w:val="007456D4"/>
    <w:rsid w:val="00751567"/>
    <w:rsid w:val="00751602"/>
    <w:rsid w:val="00757DF7"/>
    <w:rsid w:val="00760FC9"/>
    <w:rsid w:val="00762C31"/>
    <w:rsid w:val="0076363A"/>
    <w:rsid w:val="007646D3"/>
    <w:rsid w:val="00767A47"/>
    <w:rsid w:val="007751CA"/>
    <w:rsid w:val="0077687A"/>
    <w:rsid w:val="0078346F"/>
    <w:rsid w:val="0078589D"/>
    <w:rsid w:val="007865C3"/>
    <w:rsid w:val="00786E2A"/>
    <w:rsid w:val="00792580"/>
    <w:rsid w:val="007936EB"/>
    <w:rsid w:val="007948B2"/>
    <w:rsid w:val="0079776D"/>
    <w:rsid w:val="00797DAC"/>
    <w:rsid w:val="007A153B"/>
    <w:rsid w:val="007A1BB7"/>
    <w:rsid w:val="007B1E3D"/>
    <w:rsid w:val="007B2E0E"/>
    <w:rsid w:val="007B3FF8"/>
    <w:rsid w:val="007B7167"/>
    <w:rsid w:val="007C13BF"/>
    <w:rsid w:val="007C61F0"/>
    <w:rsid w:val="007D0E7F"/>
    <w:rsid w:val="007D1C21"/>
    <w:rsid w:val="007D251C"/>
    <w:rsid w:val="007D46A5"/>
    <w:rsid w:val="007D562D"/>
    <w:rsid w:val="007E3BBD"/>
    <w:rsid w:val="007E45CB"/>
    <w:rsid w:val="007E4CC8"/>
    <w:rsid w:val="007E5DE0"/>
    <w:rsid w:val="007E6D1A"/>
    <w:rsid w:val="007F3EEB"/>
    <w:rsid w:val="007F59B5"/>
    <w:rsid w:val="007F6968"/>
    <w:rsid w:val="008018F7"/>
    <w:rsid w:val="00801FA6"/>
    <w:rsid w:val="0080233C"/>
    <w:rsid w:val="00802E48"/>
    <w:rsid w:val="00803BF0"/>
    <w:rsid w:val="00811516"/>
    <w:rsid w:val="00813CF8"/>
    <w:rsid w:val="008147A6"/>
    <w:rsid w:val="0082039B"/>
    <w:rsid w:val="00820E4D"/>
    <w:rsid w:val="00821ED9"/>
    <w:rsid w:val="0082763B"/>
    <w:rsid w:val="00832A13"/>
    <w:rsid w:val="00832B19"/>
    <w:rsid w:val="00836B36"/>
    <w:rsid w:val="00846CDC"/>
    <w:rsid w:val="00846CF9"/>
    <w:rsid w:val="00851121"/>
    <w:rsid w:val="00860A8C"/>
    <w:rsid w:val="00861B75"/>
    <w:rsid w:val="00862EBF"/>
    <w:rsid w:val="00873DBA"/>
    <w:rsid w:val="00873E2A"/>
    <w:rsid w:val="00881FB9"/>
    <w:rsid w:val="008841AB"/>
    <w:rsid w:val="0088465C"/>
    <w:rsid w:val="008858F7"/>
    <w:rsid w:val="00886753"/>
    <w:rsid w:val="00895EC6"/>
    <w:rsid w:val="008967F8"/>
    <w:rsid w:val="008A5D26"/>
    <w:rsid w:val="008A7FAA"/>
    <w:rsid w:val="008B605F"/>
    <w:rsid w:val="008C0071"/>
    <w:rsid w:val="008C0716"/>
    <w:rsid w:val="008C284A"/>
    <w:rsid w:val="008D2EA6"/>
    <w:rsid w:val="008D58D1"/>
    <w:rsid w:val="008D6BB9"/>
    <w:rsid w:val="008D7902"/>
    <w:rsid w:val="008D7E4F"/>
    <w:rsid w:val="008F14B1"/>
    <w:rsid w:val="008F16D3"/>
    <w:rsid w:val="008F6B97"/>
    <w:rsid w:val="008F7432"/>
    <w:rsid w:val="00901757"/>
    <w:rsid w:val="00902A5B"/>
    <w:rsid w:val="00903335"/>
    <w:rsid w:val="0090380A"/>
    <w:rsid w:val="00904486"/>
    <w:rsid w:val="00906D59"/>
    <w:rsid w:val="009118E4"/>
    <w:rsid w:val="00915592"/>
    <w:rsid w:val="00917C80"/>
    <w:rsid w:val="00922665"/>
    <w:rsid w:val="00923B41"/>
    <w:rsid w:val="0092536F"/>
    <w:rsid w:val="00930221"/>
    <w:rsid w:val="0093045D"/>
    <w:rsid w:val="0093076B"/>
    <w:rsid w:val="00931FAD"/>
    <w:rsid w:val="009356BA"/>
    <w:rsid w:val="00936422"/>
    <w:rsid w:val="009366A0"/>
    <w:rsid w:val="009374DF"/>
    <w:rsid w:val="00937FB7"/>
    <w:rsid w:val="00940176"/>
    <w:rsid w:val="00944E30"/>
    <w:rsid w:val="00946280"/>
    <w:rsid w:val="0095221D"/>
    <w:rsid w:val="0095508F"/>
    <w:rsid w:val="00955169"/>
    <w:rsid w:val="0095671C"/>
    <w:rsid w:val="00962A03"/>
    <w:rsid w:val="00963302"/>
    <w:rsid w:val="009646DD"/>
    <w:rsid w:val="00965B82"/>
    <w:rsid w:val="0097500B"/>
    <w:rsid w:val="00977532"/>
    <w:rsid w:val="00985172"/>
    <w:rsid w:val="009913D7"/>
    <w:rsid w:val="00993ED2"/>
    <w:rsid w:val="0099774A"/>
    <w:rsid w:val="009A3A0C"/>
    <w:rsid w:val="009A5358"/>
    <w:rsid w:val="009A6212"/>
    <w:rsid w:val="009A722F"/>
    <w:rsid w:val="009A72E8"/>
    <w:rsid w:val="009B1336"/>
    <w:rsid w:val="009B1872"/>
    <w:rsid w:val="009B46FF"/>
    <w:rsid w:val="009B5AFB"/>
    <w:rsid w:val="009B71B5"/>
    <w:rsid w:val="009C049F"/>
    <w:rsid w:val="009D02C5"/>
    <w:rsid w:val="009D03A7"/>
    <w:rsid w:val="009D18FD"/>
    <w:rsid w:val="009D717A"/>
    <w:rsid w:val="009E12DD"/>
    <w:rsid w:val="009E2E19"/>
    <w:rsid w:val="009E368E"/>
    <w:rsid w:val="009E4E60"/>
    <w:rsid w:val="009E55BC"/>
    <w:rsid w:val="009F0C20"/>
    <w:rsid w:val="009F51BB"/>
    <w:rsid w:val="009F531E"/>
    <w:rsid w:val="009F7972"/>
    <w:rsid w:val="00A01D5E"/>
    <w:rsid w:val="00A02A6C"/>
    <w:rsid w:val="00A0319D"/>
    <w:rsid w:val="00A0697B"/>
    <w:rsid w:val="00A13C18"/>
    <w:rsid w:val="00A15E12"/>
    <w:rsid w:val="00A21563"/>
    <w:rsid w:val="00A22C85"/>
    <w:rsid w:val="00A26E61"/>
    <w:rsid w:val="00A3497E"/>
    <w:rsid w:val="00A362E2"/>
    <w:rsid w:val="00A37691"/>
    <w:rsid w:val="00A4100E"/>
    <w:rsid w:val="00A44A9F"/>
    <w:rsid w:val="00A45F70"/>
    <w:rsid w:val="00A4603C"/>
    <w:rsid w:val="00A47C31"/>
    <w:rsid w:val="00A53A79"/>
    <w:rsid w:val="00A55D30"/>
    <w:rsid w:val="00A610AE"/>
    <w:rsid w:val="00A65F4B"/>
    <w:rsid w:val="00A70571"/>
    <w:rsid w:val="00A725FE"/>
    <w:rsid w:val="00A74EFE"/>
    <w:rsid w:val="00A76379"/>
    <w:rsid w:val="00A81084"/>
    <w:rsid w:val="00A81DDD"/>
    <w:rsid w:val="00A82579"/>
    <w:rsid w:val="00A87C88"/>
    <w:rsid w:val="00A90007"/>
    <w:rsid w:val="00A928A8"/>
    <w:rsid w:val="00A929D3"/>
    <w:rsid w:val="00A94888"/>
    <w:rsid w:val="00A94F45"/>
    <w:rsid w:val="00A95FC3"/>
    <w:rsid w:val="00A962FA"/>
    <w:rsid w:val="00A974AB"/>
    <w:rsid w:val="00AA321A"/>
    <w:rsid w:val="00AA3397"/>
    <w:rsid w:val="00AB51AB"/>
    <w:rsid w:val="00AB57D7"/>
    <w:rsid w:val="00AC0B58"/>
    <w:rsid w:val="00AC7CE0"/>
    <w:rsid w:val="00AD084A"/>
    <w:rsid w:val="00AD551A"/>
    <w:rsid w:val="00AD734B"/>
    <w:rsid w:val="00AD7670"/>
    <w:rsid w:val="00AE0F3D"/>
    <w:rsid w:val="00AE4A1F"/>
    <w:rsid w:val="00AE4D51"/>
    <w:rsid w:val="00AE6F09"/>
    <w:rsid w:val="00AE71DF"/>
    <w:rsid w:val="00AF4E3D"/>
    <w:rsid w:val="00AF598D"/>
    <w:rsid w:val="00B005F8"/>
    <w:rsid w:val="00B01D8D"/>
    <w:rsid w:val="00B03B86"/>
    <w:rsid w:val="00B048B1"/>
    <w:rsid w:val="00B04C77"/>
    <w:rsid w:val="00B05F01"/>
    <w:rsid w:val="00B143D0"/>
    <w:rsid w:val="00B17CE5"/>
    <w:rsid w:val="00B20ABD"/>
    <w:rsid w:val="00B263C0"/>
    <w:rsid w:val="00B306FE"/>
    <w:rsid w:val="00B34CB8"/>
    <w:rsid w:val="00B34F35"/>
    <w:rsid w:val="00B374F9"/>
    <w:rsid w:val="00B40E0C"/>
    <w:rsid w:val="00B44FC2"/>
    <w:rsid w:val="00B46823"/>
    <w:rsid w:val="00B46DC7"/>
    <w:rsid w:val="00B51D17"/>
    <w:rsid w:val="00B523D2"/>
    <w:rsid w:val="00B56EE5"/>
    <w:rsid w:val="00B6272A"/>
    <w:rsid w:val="00B6422C"/>
    <w:rsid w:val="00B64BE5"/>
    <w:rsid w:val="00B656FC"/>
    <w:rsid w:val="00B737AD"/>
    <w:rsid w:val="00B74C5A"/>
    <w:rsid w:val="00B767EE"/>
    <w:rsid w:val="00B770B4"/>
    <w:rsid w:val="00B775B5"/>
    <w:rsid w:val="00B861B6"/>
    <w:rsid w:val="00B91F69"/>
    <w:rsid w:val="00B9477F"/>
    <w:rsid w:val="00B95E94"/>
    <w:rsid w:val="00B969DA"/>
    <w:rsid w:val="00B9754E"/>
    <w:rsid w:val="00BA1FD1"/>
    <w:rsid w:val="00BA30AE"/>
    <w:rsid w:val="00BA6A6E"/>
    <w:rsid w:val="00BB14AE"/>
    <w:rsid w:val="00BB2EFF"/>
    <w:rsid w:val="00BC02D1"/>
    <w:rsid w:val="00BC1BBC"/>
    <w:rsid w:val="00BC3D67"/>
    <w:rsid w:val="00BC5418"/>
    <w:rsid w:val="00BD203A"/>
    <w:rsid w:val="00BD2667"/>
    <w:rsid w:val="00BD2FE2"/>
    <w:rsid w:val="00BD33B5"/>
    <w:rsid w:val="00BD62FC"/>
    <w:rsid w:val="00BE0AE5"/>
    <w:rsid w:val="00BE39FE"/>
    <w:rsid w:val="00BE50E4"/>
    <w:rsid w:val="00BF08E2"/>
    <w:rsid w:val="00BF1F05"/>
    <w:rsid w:val="00BF2789"/>
    <w:rsid w:val="00BF3FFA"/>
    <w:rsid w:val="00C00AE8"/>
    <w:rsid w:val="00C029DC"/>
    <w:rsid w:val="00C06A92"/>
    <w:rsid w:val="00C07910"/>
    <w:rsid w:val="00C10AD5"/>
    <w:rsid w:val="00C10DEA"/>
    <w:rsid w:val="00C160BE"/>
    <w:rsid w:val="00C22BF5"/>
    <w:rsid w:val="00C266B1"/>
    <w:rsid w:val="00C31111"/>
    <w:rsid w:val="00C3172E"/>
    <w:rsid w:val="00C425E8"/>
    <w:rsid w:val="00C435BA"/>
    <w:rsid w:val="00C456C8"/>
    <w:rsid w:val="00C471D5"/>
    <w:rsid w:val="00C53D83"/>
    <w:rsid w:val="00C5659B"/>
    <w:rsid w:val="00C56CD4"/>
    <w:rsid w:val="00C57095"/>
    <w:rsid w:val="00C61E25"/>
    <w:rsid w:val="00C63C60"/>
    <w:rsid w:val="00C659AE"/>
    <w:rsid w:val="00C666EF"/>
    <w:rsid w:val="00C70BF7"/>
    <w:rsid w:val="00C86673"/>
    <w:rsid w:val="00C872CC"/>
    <w:rsid w:val="00C8743D"/>
    <w:rsid w:val="00C91133"/>
    <w:rsid w:val="00CA05E0"/>
    <w:rsid w:val="00CA0F45"/>
    <w:rsid w:val="00CA1588"/>
    <w:rsid w:val="00CA1856"/>
    <w:rsid w:val="00CA2CE9"/>
    <w:rsid w:val="00CA2E39"/>
    <w:rsid w:val="00CA3252"/>
    <w:rsid w:val="00CB52BB"/>
    <w:rsid w:val="00CC1587"/>
    <w:rsid w:val="00CC1745"/>
    <w:rsid w:val="00CC5244"/>
    <w:rsid w:val="00CC7CB9"/>
    <w:rsid w:val="00CD1B99"/>
    <w:rsid w:val="00CE3060"/>
    <w:rsid w:val="00CE323F"/>
    <w:rsid w:val="00CE4257"/>
    <w:rsid w:val="00CF24A2"/>
    <w:rsid w:val="00CF711D"/>
    <w:rsid w:val="00D00966"/>
    <w:rsid w:val="00D041F8"/>
    <w:rsid w:val="00D06347"/>
    <w:rsid w:val="00D06F5E"/>
    <w:rsid w:val="00D10FC8"/>
    <w:rsid w:val="00D11DEE"/>
    <w:rsid w:val="00D1232B"/>
    <w:rsid w:val="00D22DE9"/>
    <w:rsid w:val="00D302E3"/>
    <w:rsid w:val="00D3247A"/>
    <w:rsid w:val="00D32AC2"/>
    <w:rsid w:val="00D3445E"/>
    <w:rsid w:val="00D34FD3"/>
    <w:rsid w:val="00D420BE"/>
    <w:rsid w:val="00D421C0"/>
    <w:rsid w:val="00D44545"/>
    <w:rsid w:val="00D470A8"/>
    <w:rsid w:val="00D47A5E"/>
    <w:rsid w:val="00D5102B"/>
    <w:rsid w:val="00D51A36"/>
    <w:rsid w:val="00D51A6F"/>
    <w:rsid w:val="00D57CF2"/>
    <w:rsid w:val="00D6597E"/>
    <w:rsid w:val="00D65D72"/>
    <w:rsid w:val="00D66315"/>
    <w:rsid w:val="00D707BC"/>
    <w:rsid w:val="00D809B8"/>
    <w:rsid w:val="00D80BDC"/>
    <w:rsid w:val="00D80C6D"/>
    <w:rsid w:val="00D86587"/>
    <w:rsid w:val="00D900C0"/>
    <w:rsid w:val="00D9118C"/>
    <w:rsid w:val="00D95CDA"/>
    <w:rsid w:val="00D97CCD"/>
    <w:rsid w:val="00DA6F71"/>
    <w:rsid w:val="00DA7E67"/>
    <w:rsid w:val="00DB344C"/>
    <w:rsid w:val="00DB48EC"/>
    <w:rsid w:val="00DB49BB"/>
    <w:rsid w:val="00DB5CB2"/>
    <w:rsid w:val="00DB76D0"/>
    <w:rsid w:val="00DC09B5"/>
    <w:rsid w:val="00DC0BED"/>
    <w:rsid w:val="00DC1384"/>
    <w:rsid w:val="00DC1E1A"/>
    <w:rsid w:val="00DC488A"/>
    <w:rsid w:val="00DC4B87"/>
    <w:rsid w:val="00DC6929"/>
    <w:rsid w:val="00DD404F"/>
    <w:rsid w:val="00DD6D06"/>
    <w:rsid w:val="00DE4B09"/>
    <w:rsid w:val="00DE59F1"/>
    <w:rsid w:val="00DE6AD5"/>
    <w:rsid w:val="00DF1904"/>
    <w:rsid w:val="00DF63A8"/>
    <w:rsid w:val="00DF6C17"/>
    <w:rsid w:val="00E0051A"/>
    <w:rsid w:val="00E01814"/>
    <w:rsid w:val="00E02492"/>
    <w:rsid w:val="00E035AA"/>
    <w:rsid w:val="00E04BED"/>
    <w:rsid w:val="00E05330"/>
    <w:rsid w:val="00E07531"/>
    <w:rsid w:val="00E07818"/>
    <w:rsid w:val="00E07BD0"/>
    <w:rsid w:val="00E16033"/>
    <w:rsid w:val="00E20044"/>
    <w:rsid w:val="00E2092A"/>
    <w:rsid w:val="00E22ABC"/>
    <w:rsid w:val="00E23B72"/>
    <w:rsid w:val="00E255BE"/>
    <w:rsid w:val="00E32E9C"/>
    <w:rsid w:val="00E33D47"/>
    <w:rsid w:val="00E4070A"/>
    <w:rsid w:val="00E459FA"/>
    <w:rsid w:val="00E47952"/>
    <w:rsid w:val="00E51012"/>
    <w:rsid w:val="00E51B16"/>
    <w:rsid w:val="00E51C53"/>
    <w:rsid w:val="00E527CB"/>
    <w:rsid w:val="00E54583"/>
    <w:rsid w:val="00E61F8F"/>
    <w:rsid w:val="00E62765"/>
    <w:rsid w:val="00E65816"/>
    <w:rsid w:val="00E74A37"/>
    <w:rsid w:val="00E75301"/>
    <w:rsid w:val="00E81311"/>
    <w:rsid w:val="00E83344"/>
    <w:rsid w:val="00E8588A"/>
    <w:rsid w:val="00E96118"/>
    <w:rsid w:val="00E962FC"/>
    <w:rsid w:val="00EA026D"/>
    <w:rsid w:val="00EA4AE2"/>
    <w:rsid w:val="00EA5B6E"/>
    <w:rsid w:val="00EA6802"/>
    <w:rsid w:val="00EA75BD"/>
    <w:rsid w:val="00EB48F6"/>
    <w:rsid w:val="00EB4D97"/>
    <w:rsid w:val="00EC2DCB"/>
    <w:rsid w:val="00EC3B94"/>
    <w:rsid w:val="00EC57B5"/>
    <w:rsid w:val="00EC73FD"/>
    <w:rsid w:val="00EC75D0"/>
    <w:rsid w:val="00ED0679"/>
    <w:rsid w:val="00ED16DE"/>
    <w:rsid w:val="00ED1BFE"/>
    <w:rsid w:val="00ED483E"/>
    <w:rsid w:val="00ED4C7D"/>
    <w:rsid w:val="00ED7327"/>
    <w:rsid w:val="00EE3808"/>
    <w:rsid w:val="00EE569F"/>
    <w:rsid w:val="00EE5C67"/>
    <w:rsid w:val="00EF0B6D"/>
    <w:rsid w:val="00EF6ACF"/>
    <w:rsid w:val="00F00C0C"/>
    <w:rsid w:val="00F020C9"/>
    <w:rsid w:val="00F0639D"/>
    <w:rsid w:val="00F10417"/>
    <w:rsid w:val="00F10FE6"/>
    <w:rsid w:val="00F20D48"/>
    <w:rsid w:val="00F2206A"/>
    <w:rsid w:val="00F24369"/>
    <w:rsid w:val="00F26163"/>
    <w:rsid w:val="00F272BF"/>
    <w:rsid w:val="00F30063"/>
    <w:rsid w:val="00F30D21"/>
    <w:rsid w:val="00F31117"/>
    <w:rsid w:val="00F3145A"/>
    <w:rsid w:val="00F336C1"/>
    <w:rsid w:val="00F34140"/>
    <w:rsid w:val="00F40F44"/>
    <w:rsid w:val="00F43D53"/>
    <w:rsid w:val="00F5633C"/>
    <w:rsid w:val="00F56DD7"/>
    <w:rsid w:val="00F61A6A"/>
    <w:rsid w:val="00F62CAB"/>
    <w:rsid w:val="00F65CCD"/>
    <w:rsid w:val="00F66D22"/>
    <w:rsid w:val="00F674DC"/>
    <w:rsid w:val="00F67ACD"/>
    <w:rsid w:val="00F73108"/>
    <w:rsid w:val="00F84935"/>
    <w:rsid w:val="00F86DA5"/>
    <w:rsid w:val="00F86EA9"/>
    <w:rsid w:val="00F90392"/>
    <w:rsid w:val="00F90877"/>
    <w:rsid w:val="00F9107F"/>
    <w:rsid w:val="00F92561"/>
    <w:rsid w:val="00F92FF2"/>
    <w:rsid w:val="00F93B58"/>
    <w:rsid w:val="00FA4317"/>
    <w:rsid w:val="00FA521D"/>
    <w:rsid w:val="00FB1710"/>
    <w:rsid w:val="00FB208D"/>
    <w:rsid w:val="00FB5DB0"/>
    <w:rsid w:val="00FB6F98"/>
    <w:rsid w:val="00FC20D6"/>
    <w:rsid w:val="00FC79DD"/>
    <w:rsid w:val="00FD6BC5"/>
    <w:rsid w:val="00FD7355"/>
    <w:rsid w:val="00FE1813"/>
    <w:rsid w:val="00FE5A5E"/>
    <w:rsid w:val="00FE5E7F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54"/>
  </w:style>
  <w:style w:type="paragraph" w:styleId="3">
    <w:name w:val="heading 3"/>
    <w:basedOn w:val="a"/>
    <w:next w:val="a"/>
    <w:link w:val="30"/>
    <w:uiPriority w:val="9"/>
    <w:unhideWhenUsed/>
    <w:qFormat/>
    <w:rsid w:val="007B3FF8"/>
    <w:pPr>
      <w:keepNext/>
      <w:keepLines/>
      <w:spacing w:before="200" w:after="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0FE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0FE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F10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0FE6"/>
    <w:rPr>
      <w:vertAlign w:val="superscript"/>
    </w:rPr>
  </w:style>
  <w:style w:type="table" w:styleId="a6">
    <w:name w:val="Table Grid"/>
    <w:basedOn w:val="a1"/>
    <w:uiPriority w:val="59"/>
    <w:rsid w:val="00F1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FE6"/>
  </w:style>
  <w:style w:type="paragraph" w:styleId="aa">
    <w:name w:val="footer"/>
    <w:basedOn w:val="a"/>
    <w:link w:val="ab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FE6"/>
  </w:style>
  <w:style w:type="paragraph" w:styleId="ac">
    <w:name w:val="No Spacing"/>
    <w:uiPriority w:val="1"/>
    <w:qFormat/>
    <w:rsid w:val="00F10FE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10FE6"/>
    <w:rPr>
      <w:color w:val="808080"/>
    </w:rPr>
  </w:style>
  <w:style w:type="character" w:customStyle="1" w:styleId="ae">
    <w:name w:val="Гипертекстовая ссылка"/>
    <w:uiPriority w:val="99"/>
    <w:rsid w:val="00F93B58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unhideWhenUsed/>
    <w:rsid w:val="009D03A7"/>
    <w:rPr>
      <w:color w:val="0000FF" w:themeColor="hyperlink"/>
      <w:u w:val="single"/>
    </w:rPr>
  </w:style>
  <w:style w:type="paragraph" w:customStyle="1" w:styleId="ConsPlusNonformat">
    <w:name w:val="ConsPlusNonformat"/>
    <w:rsid w:val="00E23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B3FF8"/>
    <w:rPr>
      <w:rFonts w:ascii="Cambria" w:eastAsia="Times New Roman" w:hAnsi="Cambria" w:cs="Times New Roman"/>
      <w:b/>
      <w:bCs/>
      <w:color w:val="4F81BD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47490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86B8-9C5B-4026-8EE8-7226AA66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саянск</cp:lastModifiedBy>
  <cp:revision>21</cp:revision>
  <cp:lastPrinted>2020-05-29T07:15:00Z</cp:lastPrinted>
  <dcterms:created xsi:type="dcterms:W3CDTF">2020-02-04T09:01:00Z</dcterms:created>
  <dcterms:modified xsi:type="dcterms:W3CDTF">2020-05-29T07:15:00Z</dcterms:modified>
</cp:coreProperties>
</file>